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608" w:rsidRPr="00BD4BC7" w:rsidRDefault="006839A9" w:rsidP="006839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vertAlign w:val="superscript"/>
        </w:rPr>
      </w:pPr>
      <w:r w:rsidRPr="006839A9">
        <w:rPr>
          <w:rFonts w:ascii="Times New Roman" w:hAnsi="Times New Roman" w:cs="Times New Roman"/>
          <w:b/>
          <w:sz w:val="28"/>
          <w:szCs w:val="28"/>
        </w:rPr>
        <w:t>Поголовье скота и птицы</w:t>
      </w:r>
    </w:p>
    <w:p w:rsidR="006839A9" w:rsidRDefault="00D26279" w:rsidP="006839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="006839A9" w:rsidRPr="006839A9">
        <w:rPr>
          <w:rFonts w:ascii="Times New Roman" w:hAnsi="Times New Roman" w:cs="Times New Roman"/>
          <w:b/>
          <w:sz w:val="28"/>
          <w:szCs w:val="28"/>
        </w:rPr>
        <w:t xml:space="preserve">а 1 </w:t>
      </w:r>
      <w:r w:rsidR="00900273">
        <w:rPr>
          <w:rFonts w:ascii="Times New Roman" w:hAnsi="Times New Roman" w:cs="Times New Roman"/>
          <w:b/>
          <w:sz w:val="28"/>
          <w:szCs w:val="28"/>
        </w:rPr>
        <w:t>апреля</w:t>
      </w:r>
    </w:p>
    <w:p w:rsidR="00C24981" w:rsidRPr="0024039B" w:rsidRDefault="0024039B" w:rsidP="0024039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4039B">
        <w:rPr>
          <w:rFonts w:ascii="Times New Roman" w:hAnsi="Times New Roman" w:cs="Times New Roman"/>
          <w:sz w:val="24"/>
          <w:szCs w:val="24"/>
        </w:rPr>
        <w:t>тыс. голов</w:t>
      </w:r>
    </w:p>
    <w:tbl>
      <w:tblPr>
        <w:tblStyle w:val="a3"/>
        <w:tblW w:w="964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1985"/>
        <w:gridCol w:w="2126"/>
        <w:gridCol w:w="1881"/>
      </w:tblGrid>
      <w:tr w:rsidR="007F2287" w:rsidRPr="006839A9" w:rsidTr="006313D1">
        <w:trPr>
          <w:trHeight w:val="564"/>
        </w:trPr>
        <w:tc>
          <w:tcPr>
            <w:tcW w:w="3652" w:type="dxa"/>
            <w:vMerge w:val="restart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7F2287" w:rsidRDefault="007F2287"/>
          <w:p w:rsidR="00C24981" w:rsidRPr="006839A9" w:rsidRDefault="00C24981"/>
        </w:tc>
        <w:tc>
          <w:tcPr>
            <w:tcW w:w="5992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7F2287" w:rsidRPr="007F2287" w:rsidRDefault="007F2287" w:rsidP="007F228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2287">
              <w:rPr>
                <w:rFonts w:ascii="Times New Roman" w:hAnsi="Times New Roman" w:cs="Times New Roman"/>
                <w:i/>
                <w:sz w:val="24"/>
                <w:szCs w:val="24"/>
              </w:rPr>
              <w:t>Все категории хозяйств</w:t>
            </w:r>
          </w:p>
        </w:tc>
      </w:tr>
      <w:tr w:rsidR="007F2287" w:rsidRPr="006839A9" w:rsidTr="006313D1">
        <w:tc>
          <w:tcPr>
            <w:tcW w:w="3652" w:type="dxa"/>
            <w:vMerge/>
            <w:tcBorders>
              <w:top w:val="nil"/>
              <w:bottom w:val="doub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7F2287" w:rsidRPr="006839A9" w:rsidRDefault="007F22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7F2287" w:rsidRPr="00B2141C" w:rsidRDefault="006839A9" w:rsidP="000F67A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</w:t>
            </w:r>
            <w:r w:rsidR="00E01027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="00900273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7F2287" w:rsidRPr="00B2141C" w:rsidRDefault="00900273" w:rsidP="000F67A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2024</w:t>
            </w:r>
            <w:r w:rsidR="00B2141C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7F2287" w:rsidRPr="00B2141C" w:rsidRDefault="006839A9" w:rsidP="000F67A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 % к 20</w:t>
            </w:r>
            <w:r w:rsidR="00E01027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="00900273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</w:tr>
      <w:tr w:rsidR="007F2287" w:rsidRPr="006839A9" w:rsidTr="00D26279">
        <w:tc>
          <w:tcPr>
            <w:tcW w:w="3652" w:type="dxa"/>
            <w:tcBorders>
              <w:top w:val="double" w:sz="4" w:space="0" w:color="auto"/>
              <w:bottom w:val="nil"/>
              <w:right w:val="single" w:sz="4" w:space="0" w:color="auto"/>
            </w:tcBorders>
            <w:shd w:val="clear" w:color="auto" w:fill="DAEEF3" w:themeFill="accent5" w:themeFillTint="33"/>
          </w:tcPr>
          <w:p w:rsidR="007F2287" w:rsidRPr="006839A9" w:rsidRDefault="007F22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F2287" w:rsidRPr="006839A9" w:rsidRDefault="007F2287" w:rsidP="006839A9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F2287" w:rsidRPr="006839A9" w:rsidRDefault="007F2287" w:rsidP="006839A9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double" w:sz="4" w:space="0" w:color="auto"/>
              <w:left w:val="single" w:sz="4" w:space="0" w:color="auto"/>
              <w:bottom w:val="nil"/>
            </w:tcBorders>
          </w:tcPr>
          <w:p w:rsidR="007F2287" w:rsidRPr="006839A9" w:rsidRDefault="007F2287" w:rsidP="006839A9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287" w:rsidRPr="006839A9" w:rsidTr="00D26279">
        <w:tc>
          <w:tcPr>
            <w:tcW w:w="3652" w:type="dxa"/>
            <w:tcBorders>
              <w:top w:val="nil"/>
              <w:bottom w:val="nil"/>
              <w:right w:val="single" w:sz="4" w:space="0" w:color="auto"/>
            </w:tcBorders>
            <w:shd w:val="clear" w:color="auto" w:fill="DAEEF3" w:themeFill="accent5" w:themeFillTint="33"/>
          </w:tcPr>
          <w:p w:rsidR="007F2287" w:rsidRPr="006839A9" w:rsidRDefault="00683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Крупный рогатый скот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2287" w:rsidRPr="006839A9" w:rsidRDefault="00FA1B18" w:rsidP="00590D05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2287" w:rsidRPr="006839A9" w:rsidRDefault="00FA1B18" w:rsidP="00590D05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881" w:type="dxa"/>
            <w:tcBorders>
              <w:top w:val="nil"/>
              <w:left w:val="single" w:sz="4" w:space="0" w:color="auto"/>
              <w:bottom w:val="nil"/>
            </w:tcBorders>
          </w:tcPr>
          <w:p w:rsidR="007F2287" w:rsidRPr="00FA1B18" w:rsidRDefault="00FA1B18" w:rsidP="00BD4F85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98,7</w:t>
            </w:r>
          </w:p>
        </w:tc>
      </w:tr>
      <w:tr w:rsidR="007F2287" w:rsidRPr="006839A9" w:rsidTr="00D26279">
        <w:tc>
          <w:tcPr>
            <w:tcW w:w="3652" w:type="dxa"/>
            <w:tcBorders>
              <w:top w:val="nil"/>
              <w:bottom w:val="nil"/>
              <w:right w:val="single" w:sz="4" w:space="0" w:color="auto"/>
            </w:tcBorders>
            <w:shd w:val="clear" w:color="auto" w:fill="DAEEF3" w:themeFill="accent5" w:themeFillTint="33"/>
          </w:tcPr>
          <w:p w:rsidR="007F2287" w:rsidRPr="006839A9" w:rsidRDefault="006839A9" w:rsidP="00683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коровы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2287" w:rsidRPr="006839A9" w:rsidRDefault="00FA1B18" w:rsidP="006839A9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2287" w:rsidRPr="006839A9" w:rsidRDefault="00FA1B18" w:rsidP="00590D05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881" w:type="dxa"/>
            <w:tcBorders>
              <w:top w:val="nil"/>
              <w:left w:val="single" w:sz="4" w:space="0" w:color="auto"/>
              <w:bottom w:val="nil"/>
            </w:tcBorders>
          </w:tcPr>
          <w:p w:rsidR="007F2287" w:rsidRPr="00FA1B18" w:rsidRDefault="00FA1B18" w:rsidP="00BD4F85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130,3</w:t>
            </w:r>
          </w:p>
        </w:tc>
      </w:tr>
      <w:tr w:rsidR="007F2287" w:rsidRPr="006839A9" w:rsidTr="00D26279">
        <w:tc>
          <w:tcPr>
            <w:tcW w:w="3652" w:type="dxa"/>
            <w:tcBorders>
              <w:top w:val="nil"/>
              <w:bottom w:val="nil"/>
              <w:right w:val="single" w:sz="4" w:space="0" w:color="auto"/>
            </w:tcBorders>
            <w:shd w:val="clear" w:color="auto" w:fill="DAEEF3" w:themeFill="accent5" w:themeFillTint="33"/>
          </w:tcPr>
          <w:p w:rsidR="007F2287" w:rsidRPr="006839A9" w:rsidRDefault="00683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Свиньи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2287" w:rsidRPr="00B2141C" w:rsidRDefault="00FA1B18" w:rsidP="00BD4F85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2287" w:rsidRPr="00B2141C" w:rsidRDefault="00FA1B18" w:rsidP="00BD4F85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881" w:type="dxa"/>
            <w:tcBorders>
              <w:top w:val="nil"/>
              <w:left w:val="single" w:sz="4" w:space="0" w:color="auto"/>
              <w:bottom w:val="nil"/>
            </w:tcBorders>
          </w:tcPr>
          <w:p w:rsidR="007F2287" w:rsidRPr="00FA1B18" w:rsidRDefault="00FA1B18" w:rsidP="00BD4F85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</w:tr>
      <w:tr w:rsidR="007F2287" w:rsidRPr="006839A9" w:rsidTr="00D26279">
        <w:tc>
          <w:tcPr>
            <w:tcW w:w="3652" w:type="dxa"/>
            <w:tcBorders>
              <w:top w:val="nil"/>
              <w:bottom w:val="nil"/>
              <w:right w:val="single" w:sz="4" w:space="0" w:color="auto"/>
            </w:tcBorders>
            <w:shd w:val="clear" w:color="auto" w:fill="DAEEF3" w:themeFill="accent5" w:themeFillTint="33"/>
          </w:tcPr>
          <w:p w:rsidR="007F2287" w:rsidRPr="006839A9" w:rsidRDefault="00683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Овцы и козы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2287" w:rsidRPr="006839A9" w:rsidRDefault="00FA1B18" w:rsidP="006839A9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2287" w:rsidRPr="006839A9" w:rsidRDefault="00FA1B18" w:rsidP="006839A9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881" w:type="dxa"/>
            <w:tcBorders>
              <w:top w:val="nil"/>
              <w:left w:val="single" w:sz="4" w:space="0" w:color="auto"/>
              <w:bottom w:val="nil"/>
            </w:tcBorders>
          </w:tcPr>
          <w:p w:rsidR="007F2287" w:rsidRPr="00FA1B18" w:rsidRDefault="00FA1B18" w:rsidP="00BD4F85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46,1</w:t>
            </w:r>
          </w:p>
        </w:tc>
      </w:tr>
      <w:tr w:rsidR="007F2287" w:rsidRPr="006839A9" w:rsidTr="00D26279">
        <w:tc>
          <w:tcPr>
            <w:tcW w:w="3652" w:type="dxa"/>
            <w:tcBorders>
              <w:top w:val="nil"/>
              <w:bottom w:val="nil"/>
              <w:right w:val="single" w:sz="4" w:space="0" w:color="auto"/>
            </w:tcBorders>
            <w:shd w:val="clear" w:color="auto" w:fill="DAEEF3" w:themeFill="accent5" w:themeFillTint="33"/>
          </w:tcPr>
          <w:p w:rsidR="007F2287" w:rsidRPr="006839A9" w:rsidRDefault="00683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Птица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2287" w:rsidRPr="00FA1B18" w:rsidRDefault="00FA1B18" w:rsidP="00BD4F85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46,1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2287" w:rsidRPr="00FA1B18" w:rsidRDefault="00FA1B18" w:rsidP="00BD4F85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35,6</w:t>
            </w:r>
          </w:p>
        </w:tc>
        <w:tc>
          <w:tcPr>
            <w:tcW w:w="1881" w:type="dxa"/>
            <w:tcBorders>
              <w:top w:val="nil"/>
              <w:left w:val="single" w:sz="4" w:space="0" w:color="auto"/>
              <w:bottom w:val="nil"/>
            </w:tcBorders>
          </w:tcPr>
          <w:p w:rsidR="007F2287" w:rsidRPr="00FA1B18" w:rsidRDefault="00FA1B18" w:rsidP="00BD4F85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77,1</w:t>
            </w:r>
          </w:p>
        </w:tc>
      </w:tr>
      <w:tr w:rsidR="00B2141C" w:rsidRPr="006839A9" w:rsidTr="00D26279">
        <w:tc>
          <w:tcPr>
            <w:tcW w:w="3652" w:type="dxa"/>
            <w:tcBorders>
              <w:top w:val="nil"/>
              <w:bottom w:val="nil"/>
              <w:right w:val="single" w:sz="4" w:space="0" w:color="auto"/>
            </w:tcBorders>
            <w:shd w:val="clear" w:color="auto" w:fill="DAEEF3" w:themeFill="accent5" w:themeFillTint="33"/>
          </w:tcPr>
          <w:p w:rsidR="00B2141C" w:rsidRDefault="00B214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141C" w:rsidRDefault="00B2141C" w:rsidP="00BD4F85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141C" w:rsidRDefault="00B2141C" w:rsidP="00BD4F85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nil"/>
              <w:left w:val="single" w:sz="4" w:space="0" w:color="auto"/>
              <w:bottom w:val="nil"/>
            </w:tcBorders>
          </w:tcPr>
          <w:p w:rsidR="00B2141C" w:rsidRDefault="00B2141C" w:rsidP="00BD4F85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287" w:rsidRPr="006839A9" w:rsidTr="00D26279">
        <w:tc>
          <w:tcPr>
            <w:tcW w:w="9644" w:type="dxa"/>
            <w:gridSpan w:val="4"/>
            <w:tcBorders>
              <w:top w:val="single" w:sz="4" w:space="0" w:color="auto"/>
            </w:tcBorders>
          </w:tcPr>
          <w:p w:rsidR="007F2287" w:rsidRPr="00590D05" w:rsidRDefault="00590D05" w:rsidP="00590D05">
            <w:pPr>
              <w:pStyle w:val="a4"/>
              <w:numPr>
                <w:ilvl w:val="0"/>
                <w:numId w:val="1"/>
              </w:numPr>
              <w:ind w:left="142" w:hanging="142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4039B">
              <w:rPr>
                <w:rFonts w:ascii="Times New Roman" w:hAnsi="Times New Roman" w:cs="Times New Roman"/>
                <w:i/>
                <w:sz w:val="20"/>
                <w:szCs w:val="20"/>
              </w:rPr>
              <w:t>Предварительные данные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  <w:r w:rsidRPr="00590D0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</w:tc>
      </w:tr>
    </w:tbl>
    <w:p w:rsidR="007F2287" w:rsidRDefault="007F2287" w:rsidP="00D26279">
      <w:pPr>
        <w:tabs>
          <w:tab w:val="left" w:pos="4962"/>
        </w:tabs>
      </w:pPr>
    </w:p>
    <w:p w:rsidR="00D26279" w:rsidRDefault="00D26279"/>
    <w:p w:rsidR="00D26279" w:rsidRDefault="00D26279"/>
    <w:p w:rsidR="00D26279" w:rsidRPr="00590D05" w:rsidRDefault="00D26279" w:rsidP="00D262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39A9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>роизводство продукции животноводства</w:t>
      </w:r>
    </w:p>
    <w:p w:rsidR="00D26279" w:rsidRDefault="00D26279" w:rsidP="00D262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январь-</w:t>
      </w:r>
      <w:r w:rsidR="00900273">
        <w:rPr>
          <w:rFonts w:ascii="Times New Roman" w:hAnsi="Times New Roman" w:cs="Times New Roman"/>
          <w:b/>
          <w:sz w:val="28"/>
          <w:szCs w:val="28"/>
        </w:rPr>
        <w:t>март</w:t>
      </w:r>
    </w:p>
    <w:p w:rsidR="00C24981" w:rsidRPr="006839A9" w:rsidRDefault="00C24981" w:rsidP="00D262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64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1984"/>
        <w:gridCol w:w="2126"/>
        <w:gridCol w:w="1881"/>
      </w:tblGrid>
      <w:tr w:rsidR="00D26279" w:rsidRPr="006839A9" w:rsidTr="00D26279">
        <w:trPr>
          <w:trHeight w:val="429"/>
        </w:trPr>
        <w:tc>
          <w:tcPr>
            <w:tcW w:w="3652" w:type="dxa"/>
            <w:vMerge w:val="restart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D26279" w:rsidRPr="006839A9" w:rsidRDefault="00D26279" w:rsidP="004E4993"/>
        </w:tc>
        <w:tc>
          <w:tcPr>
            <w:tcW w:w="5991" w:type="dxa"/>
            <w:gridSpan w:val="3"/>
            <w:tcBorders>
              <w:top w:val="double" w:sz="4" w:space="0" w:color="auto"/>
              <w:left w:val="single" w:sz="4" w:space="0" w:color="auto"/>
              <w:bottom w:val="nil"/>
            </w:tcBorders>
            <w:shd w:val="clear" w:color="auto" w:fill="DAEEF3" w:themeFill="accent5" w:themeFillTint="33"/>
            <w:vAlign w:val="center"/>
          </w:tcPr>
          <w:p w:rsidR="00D26279" w:rsidRPr="007F2287" w:rsidRDefault="00D26279" w:rsidP="004E499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2287">
              <w:rPr>
                <w:rFonts w:ascii="Times New Roman" w:hAnsi="Times New Roman" w:cs="Times New Roman"/>
                <w:i/>
                <w:sz w:val="24"/>
                <w:szCs w:val="24"/>
              </w:rPr>
              <w:t>Все категории хозяйств</w:t>
            </w:r>
          </w:p>
        </w:tc>
      </w:tr>
      <w:tr w:rsidR="00D26279" w:rsidRPr="006839A9" w:rsidTr="00D26279">
        <w:tc>
          <w:tcPr>
            <w:tcW w:w="3652" w:type="dxa"/>
            <w:vMerge/>
            <w:tcBorders>
              <w:top w:val="nil"/>
              <w:bottom w:val="doub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D26279" w:rsidRPr="006839A9" w:rsidRDefault="00D26279" w:rsidP="004E4993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D26279" w:rsidRPr="00B2141C" w:rsidRDefault="00D26279" w:rsidP="000F67A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</w:t>
            </w:r>
            <w:r w:rsidR="00B2141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</w:t>
            </w:r>
            <w:r w:rsidR="00900273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D26279" w:rsidRPr="00590D05" w:rsidRDefault="00D26279" w:rsidP="00B2141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</w:t>
            </w:r>
            <w:r w:rsidR="00590D05" w:rsidRPr="00590D05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="00900273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="00B2141C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1</w:t>
            </w:r>
            <w:r w:rsidR="00590D05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D26279" w:rsidRPr="00900273" w:rsidRDefault="00D26279" w:rsidP="000F67A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 % к 20</w:t>
            </w:r>
            <w:r w:rsidR="0090027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</w:t>
            </w:r>
            <w:r w:rsidR="00900273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</w:tr>
      <w:tr w:rsidR="00D26279" w:rsidRPr="006839A9" w:rsidTr="00D26279">
        <w:tc>
          <w:tcPr>
            <w:tcW w:w="3652" w:type="dxa"/>
            <w:tcBorders>
              <w:top w:val="double" w:sz="4" w:space="0" w:color="auto"/>
              <w:bottom w:val="nil"/>
              <w:right w:val="single" w:sz="4" w:space="0" w:color="auto"/>
            </w:tcBorders>
            <w:shd w:val="clear" w:color="auto" w:fill="DAEEF3" w:themeFill="accent5" w:themeFillTint="33"/>
          </w:tcPr>
          <w:p w:rsidR="00D26279" w:rsidRPr="006839A9" w:rsidRDefault="00D26279" w:rsidP="004E49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26279" w:rsidRPr="006839A9" w:rsidRDefault="00D26279" w:rsidP="004E4993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26279" w:rsidRPr="006839A9" w:rsidRDefault="00D26279" w:rsidP="004E4993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double" w:sz="4" w:space="0" w:color="auto"/>
              <w:left w:val="single" w:sz="4" w:space="0" w:color="auto"/>
              <w:bottom w:val="nil"/>
            </w:tcBorders>
          </w:tcPr>
          <w:p w:rsidR="00D26279" w:rsidRPr="006839A9" w:rsidRDefault="00D26279" w:rsidP="004E4993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279" w:rsidRPr="006839A9" w:rsidTr="00D26279">
        <w:tc>
          <w:tcPr>
            <w:tcW w:w="3652" w:type="dxa"/>
            <w:tcBorders>
              <w:top w:val="nil"/>
              <w:bottom w:val="nil"/>
              <w:right w:val="single" w:sz="4" w:space="0" w:color="auto"/>
            </w:tcBorders>
            <w:shd w:val="clear" w:color="auto" w:fill="DAEEF3" w:themeFill="accent5" w:themeFillTint="33"/>
          </w:tcPr>
          <w:p w:rsidR="00D26279" w:rsidRPr="006839A9" w:rsidRDefault="00D26279" w:rsidP="004E4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Мясо (в живом весе), тыс. тонн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6279" w:rsidRPr="006839A9" w:rsidRDefault="00FA1B18" w:rsidP="00B2141C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6279" w:rsidRPr="00FA1B18" w:rsidRDefault="00FA1B18" w:rsidP="00B2141C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881" w:type="dxa"/>
            <w:tcBorders>
              <w:top w:val="nil"/>
              <w:left w:val="single" w:sz="4" w:space="0" w:color="auto"/>
              <w:bottom w:val="nil"/>
            </w:tcBorders>
          </w:tcPr>
          <w:p w:rsidR="00D26279" w:rsidRPr="00B2141C" w:rsidRDefault="00FA1B18" w:rsidP="00BD4F85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74,5</w:t>
            </w:r>
          </w:p>
        </w:tc>
      </w:tr>
      <w:tr w:rsidR="00D26279" w:rsidRPr="006839A9" w:rsidTr="00D26279">
        <w:tc>
          <w:tcPr>
            <w:tcW w:w="3652" w:type="dxa"/>
            <w:tcBorders>
              <w:top w:val="nil"/>
              <w:bottom w:val="nil"/>
              <w:right w:val="single" w:sz="4" w:space="0" w:color="auto"/>
            </w:tcBorders>
            <w:shd w:val="clear" w:color="auto" w:fill="DAEEF3" w:themeFill="accent5" w:themeFillTint="33"/>
          </w:tcPr>
          <w:p w:rsidR="00D26279" w:rsidRPr="006839A9" w:rsidRDefault="00D26279" w:rsidP="004E4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Молоко, тыс. тонн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6279" w:rsidRPr="00B2141C" w:rsidRDefault="00FA1B18" w:rsidP="00B53488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6279" w:rsidRPr="00B2141C" w:rsidRDefault="00FA1B18" w:rsidP="00E737D4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881" w:type="dxa"/>
            <w:tcBorders>
              <w:top w:val="nil"/>
              <w:left w:val="single" w:sz="4" w:space="0" w:color="auto"/>
              <w:bottom w:val="nil"/>
            </w:tcBorders>
          </w:tcPr>
          <w:p w:rsidR="00D26279" w:rsidRPr="00FA1B18" w:rsidRDefault="00FA1B18" w:rsidP="00B2141C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188,6</w:t>
            </w:r>
          </w:p>
        </w:tc>
      </w:tr>
      <w:tr w:rsidR="00D26279" w:rsidRPr="006839A9" w:rsidTr="00D26279">
        <w:tc>
          <w:tcPr>
            <w:tcW w:w="3652" w:type="dxa"/>
            <w:tcBorders>
              <w:top w:val="nil"/>
              <w:bottom w:val="nil"/>
              <w:right w:val="single" w:sz="4" w:space="0" w:color="auto"/>
            </w:tcBorders>
            <w:shd w:val="clear" w:color="auto" w:fill="DAEEF3" w:themeFill="accent5" w:themeFillTint="33"/>
          </w:tcPr>
          <w:p w:rsidR="00D26279" w:rsidRPr="006839A9" w:rsidRDefault="00D26279" w:rsidP="004E4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Яйца, млн. штук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6279" w:rsidRPr="00B2141C" w:rsidRDefault="00FA1B18" w:rsidP="00BD4F85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6279" w:rsidRPr="006839A9" w:rsidRDefault="00FA1B18" w:rsidP="004E4993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881" w:type="dxa"/>
            <w:tcBorders>
              <w:top w:val="nil"/>
              <w:left w:val="single" w:sz="4" w:space="0" w:color="auto"/>
              <w:bottom w:val="nil"/>
            </w:tcBorders>
          </w:tcPr>
          <w:p w:rsidR="00D26279" w:rsidRPr="00B2141C" w:rsidRDefault="00FA1B18" w:rsidP="00BD4F85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93,6</w:t>
            </w:r>
          </w:p>
        </w:tc>
      </w:tr>
      <w:tr w:rsidR="00B2141C" w:rsidRPr="006839A9" w:rsidTr="00D26279">
        <w:tc>
          <w:tcPr>
            <w:tcW w:w="3652" w:type="dxa"/>
            <w:tcBorders>
              <w:top w:val="nil"/>
              <w:bottom w:val="nil"/>
              <w:right w:val="single" w:sz="4" w:space="0" w:color="auto"/>
            </w:tcBorders>
            <w:shd w:val="clear" w:color="auto" w:fill="DAEEF3" w:themeFill="accent5" w:themeFillTint="33"/>
          </w:tcPr>
          <w:p w:rsidR="00B2141C" w:rsidRDefault="00B2141C" w:rsidP="004E49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141C" w:rsidRDefault="00B2141C" w:rsidP="00BD4F85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141C" w:rsidRDefault="00B2141C" w:rsidP="004E4993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nil"/>
              <w:left w:val="single" w:sz="4" w:space="0" w:color="auto"/>
              <w:bottom w:val="nil"/>
            </w:tcBorders>
          </w:tcPr>
          <w:p w:rsidR="00B2141C" w:rsidRDefault="00B2141C" w:rsidP="00BD4F85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26279" w:rsidRPr="006839A9" w:rsidTr="00D26279">
        <w:tc>
          <w:tcPr>
            <w:tcW w:w="9643" w:type="dxa"/>
            <w:gridSpan w:val="4"/>
            <w:tcBorders>
              <w:top w:val="single" w:sz="4" w:space="0" w:color="auto"/>
            </w:tcBorders>
          </w:tcPr>
          <w:p w:rsidR="0024039B" w:rsidRPr="0024039B" w:rsidRDefault="00B2141C" w:rsidP="00B2141C">
            <w:pPr>
              <w:pStyle w:val="a4"/>
              <w:ind w:left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  <w:t>1</w:t>
            </w:r>
            <w:r w:rsidR="0024039B" w:rsidRPr="0024039B"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  <w:t>)</w:t>
            </w:r>
            <w:r w:rsidR="0024039B"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  <w:t xml:space="preserve"> </w:t>
            </w:r>
            <w:r w:rsidR="00E737D4" w:rsidRPr="0024039B">
              <w:rPr>
                <w:rFonts w:ascii="Times New Roman" w:hAnsi="Times New Roman" w:cs="Times New Roman"/>
                <w:i/>
                <w:sz w:val="20"/>
                <w:szCs w:val="20"/>
              </w:rPr>
              <w:t>Предварительные данные</w:t>
            </w:r>
            <w:r w:rsidR="00E737D4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  <w:r w:rsidR="00E737D4" w:rsidRPr="00590D0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26279" w:rsidRPr="006839A9" w:rsidRDefault="00D26279" w:rsidP="00D26279"/>
    <w:p w:rsidR="00D26279" w:rsidRPr="000F67A9" w:rsidRDefault="000F67A9">
      <w:pPr>
        <w:rPr>
          <w:lang w:val="en-US"/>
        </w:rPr>
      </w:pPr>
      <w:r>
        <w:rPr>
          <w:lang w:val="en-US"/>
        </w:rPr>
        <w:t xml:space="preserve">           </w:t>
      </w:r>
    </w:p>
    <w:sectPr w:rsidR="00D26279" w:rsidRPr="000F67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237F05"/>
    <w:multiLevelType w:val="hybridMultilevel"/>
    <w:tmpl w:val="831C31BC"/>
    <w:lvl w:ilvl="0" w:tplc="43E04A78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0F8"/>
    <w:rsid w:val="000F67A9"/>
    <w:rsid w:val="00162B40"/>
    <w:rsid w:val="001C2370"/>
    <w:rsid w:val="0024039B"/>
    <w:rsid w:val="003248A0"/>
    <w:rsid w:val="00347669"/>
    <w:rsid w:val="003E32F0"/>
    <w:rsid w:val="004E20F8"/>
    <w:rsid w:val="005252AB"/>
    <w:rsid w:val="00552131"/>
    <w:rsid w:val="00590D05"/>
    <w:rsid w:val="00595A7B"/>
    <w:rsid w:val="006313D1"/>
    <w:rsid w:val="006839A9"/>
    <w:rsid w:val="007F2287"/>
    <w:rsid w:val="00900273"/>
    <w:rsid w:val="009579BE"/>
    <w:rsid w:val="00AB0608"/>
    <w:rsid w:val="00B2141C"/>
    <w:rsid w:val="00B53488"/>
    <w:rsid w:val="00BA58FB"/>
    <w:rsid w:val="00BD4BC7"/>
    <w:rsid w:val="00BD4F85"/>
    <w:rsid w:val="00C24981"/>
    <w:rsid w:val="00CF08A3"/>
    <w:rsid w:val="00D26279"/>
    <w:rsid w:val="00DE4479"/>
    <w:rsid w:val="00E01027"/>
    <w:rsid w:val="00E737D4"/>
    <w:rsid w:val="00FA1B18"/>
    <w:rsid w:val="00FA50C1"/>
    <w:rsid w:val="00FD2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22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403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22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403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Державна служба статистики</Company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Коренькова Наталья Борисовна</dc:creator>
  <cp:lastModifiedBy>Космачева Анастасия Владимировна</cp:lastModifiedBy>
  <cp:revision>3</cp:revision>
  <cp:lastPrinted>2024-04-11T15:46:00Z</cp:lastPrinted>
  <dcterms:created xsi:type="dcterms:W3CDTF">2024-04-11T15:44:00Z</dcterms:created>
  <dcterms:modified xsi:type="dcterms:W3CDTF">2024-04-11T15:56:00Z</dcterms:modified>
</cp:coreProperties>
</file>